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E97397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CE4363" w:rsidRPr="00CE4363">
        <w:rPr>
          <w:rFonts w:cs="Calibri"/>
          <w:bCs/>
          <w:iCs/>
          <w:u w:val="single"/>
        </w:rPr>
        <w:t>Dostawa systemu protezy twarzoczaszki zakotwiczonej w kości – implanty oka lub nosa oraz implanty  ucha</w:t>
      </w:r>
      <w:r w:rsidR="00CE4363">
        <w:rPr>
          <w:rFonts w:cs="Calibri"/>
          <w:bCs/>
          <w:iCs/>
          <w:u w:val="single"/>
        </w:rPr>
        <w:t>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EC09F7">
        <w:t xml:space="preserve"> o wyrobach medycznych.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38" w:rsidRDefault="00EE4038" w:rsidP="00F477F3">
      <w:pPr>
        <w:spacing w:after="0" w:line="240" w:lineRule="auto"/>
      </w:pPr>
      <w:r>
        <w:separator/>
      </w:r>
    </w:p>
  </w:endnote>
  <w:endnote w:type="continuationSeparator" w:id="0">
    <w:p w:rsidR="00EE4038" w:rsidRDefault="00EE403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38" w:rsidRDefault="00EE4038" w:rsidP="00F477F3">
      <w:pPr>
        <w:spacing w:after="0" w:line="240" w:lineRule="auto"/>
      </w:pPr>
      <w:r>
        <w:separator/>
      </w:r>
    </w:p>
  </w:footnote>
  <w:footnote w:type="continuationSeparator" w:id="0">
    <w:p w:rsidR="00EE4038" w:rsidRDefault="00EE403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D709DE">
      <w:rPr>
        <w:rFonts w:ascii="Calibri" w:hAnsi="Calibri"/>
      </w:rPr>
      <w:t>137</w:t>
    </w:r>
    <w:bookmarkStart w:id="0" w:name="_GoBack"/>
    <w:bookmarkEnd w:id="0"/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F016A"/>
    <w:rsid w:val="004319F9"/>
    <w:rsid w:val="004F66D8"/>
    <w:rsid w:val="0050702A"/>
    <w:rsid w:val="00590456"/>
    <w:rsid w:val="005E2F1D"/>
    <w:rsid w:val="00646E61"/>
    <w:rsid w:val="0067344B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14F6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D2CBD"/>
    <w:rsid w:val="00AE1D2C"/>
    <w:rsid w:val="00AF1F4A"/>
    <w:rsid w:val="00B073A9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60400"/>
    <w:rsid w:val="00D709DE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97397"/>
    <w:rsid w:val="00EA0017"/>
    <w:rsid w:val="00EC09F7"/>
    <w:rsid w:val="00EC61D4"/>
    <w:rsid w:val="00ED1414"/>
    <w:rsid w:val="00EE4038"/>
    <w:rsid w:val="00EF40B6"/>
    <w:rsid w:val="00EF72F2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B08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41</cp:revision>
  <dcterms:created xsi:type="dcterms:W3CDTF">2021-03-25T08:25:00Z</dcterms:created>
  <dcterms:modified xsi:type="dcterms:W3CDTF">2023-05-17T11:18:00Z</dcterms:modified>
</cp:coreProperties>
</file>